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0670" w14:textId="6A63F14E" w:rsidR="00AE125D" w:rsidRDefault="00223682">
      <w:r>
        <w:rPr>
          <w:noProof/>
        </w:rPr>
        <mc:AlternateContent>
          <mc:Choice Requires="wps">
            <w:drawing>
              <wp:anchor distT="0" distB="0" distL="114300" distR="114300" simplePos="0" relativeHeight="251668480" behindDoc="0" locked="0" layoutInCell="1" allowOverlap="1" wp14:anchorId="2395DB7B" wp14:editId="7BAC7532">
                <wp:simplePos x="0" y="0"/>
                <wp:positionH relativeFrom="column">
                  <wp:posOffset>152400</wp:posOffset>
                </wp:positionH>
                <wp:positionV relativeFrom="paragraph">
                  <wp:posOffset>4674870</wp:posOffset>
                </wp:positionV>
                <wp:extent cx="5130165" cy="1552575"/>
                <wp:effectExtent l="0" t="0" r="13335" b="28575"/>
                <wp:wrapNone/>
                <wp:docPr id="49217820" name="Text Box 7"/>
                <wp:cNvGraphicFramePr/>
                <a:graphic xmlns:a="http://schemas.openxmlformats.org/drawingml/2006/main">
                  <a:graphicData uri="http://schemas.microsoft.com/office/word/2010/wordprocessingShape">
                    <wps:wsp>
                      <wps:cNvSpPr txBox="1"/>
                      <wps:spPr>
                        <a:xfrm>
                          <a:off x="0" y="0"/>
                          <a:ext cx="5130165" cy="1552575"/>
                        </a:xfrm>
                        <a:prstGeom prst="rect">
                          <a:avLst/>
                        </a:prstGeom>
                        <a:noFill/>
                        <a:ln w="6350">
                          <a:solidFill>
                            <a:prstClr val="black"/>
                          </a:solidFill>
                        </a:ln>
                      </wps:spPr>
                      <wps:txbx>
                        <w:txbxContent>
                          <w:p w14:paraId="6F78CCBB" w14:textId="4185F50B" w:rsidR="005B4C04" w:rsidRDefault="005B4C04" w:rsidP="0060561A">
                            <w:r w:rsidRPr="00DD031D">
                              <w:rPr>
                                <w:b/>
                                <w:bCs/>
                              </w:rPr>
                              <w:t>Description</w:t>
                            </w:r>
                            <w:r w:rsidR="0060561A">
                              <w:t xml:space="preserve"> Cobra Safe is a premium commercial-grade safe that offers proven burglary protection combined with 30 minutes of certified fire resistance for important documents. Designed for businesses, retail stores and homeowners seeking reliable security, the Cobra range is renowned for its robust steel construction, </w:t>
                            </w:r>
                            <w:r w:rsidR="00DD031D" w:rsidRPr="00DD031D">
                              <w:t xml:space="preserve">heavy-duty locking mechanism and long service life. The Cobra range is certified to EN 1143-1 Grade I burglary resistance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5DB7B" id="_x0000_t202" coordsize="21600,21600" o:spt="202" path="m,l,21600r21600,l21600,xe">
                <v:stroke joinstyle="miter"/>
                <v:path gradientshapeok="t" o:connecttype="rect"/>
              </v:shapetype>
              <v:shape id="Text Box 7" o:spid="_x0000_s1026" type="#_x0000_t202" style="position:absolute;margin-left:12pt;margin-top:368.1pt;width:403.95pt;height:12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" filled="f" strokeweight=".5pt">
                <v:textbox>
                  <w:txbxContent>
                    <w:p w14:paraId="6F78CCBB" w14:textId="4185F50B" w:rsidR="005B4C04" w:rsidRDefault="005B4C04" w:rsidP="0060561A">
                      <w:r w:rsidRPr="00DD031D">
                        <w:rPr>
                          <w:b/>
                          <w:bCs/>
                        </w:rPr>
                        <w:t>Description</w:t>
                      </w:r>
                      <w:r w:rsidR="0060561A">
                        <w:t xml:space="preserve"> Cobra Safe is a premium commercial-grade safe that offers proven burglary protection combined with 30 minutes of certified fire resistance for important documents. Designed for businesses, retail stores and homeowners seeking reliable security, the Cobra range is renowned for its robust steel construction, </w:t>
                      </w:r>
                      <w:r w:rsidR="00DD031D" w:rsidRPr="00DD031D">
                        <w:t xml:space="preserve">heavy-duty locking mechanism and long service life. The Cobra range is certified to EN 1143-1 Grade I burglary resistance </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ECFC0A4" wp14:editId="0FF8F4FE">
                <wp:simplePos x="0" y="0"/>
                <wp:positionH relativeFrom="column">
                  <wp:posOffset>2847975</wp:posOffset>
                </wp:positionH>
                <wp:positionV relativeFrom="paragraph">
                  <wp:posOffset>6236970</wp:posOffset>
                </wp:positionV>
                <wp:extent cx="2468880" cy="895350"/>
                <wp:effectExtent l="0" t="0" r="26670" b="19050"/>
                <wp:wrapNone/>
                <wp:docPr id="711826342" name="Text Box 9"/>
                <wp:cNvGraphicFramePr/>
                <a:graphic xmlns:a="http://schemas.openxmlformats.org/drawingml/2006/main">
                  <a:graphicData uri="http://schemas.microsoft.com/office/word/2010/wordprocessingShape">
                    <wps:wsp>
                      <wps:cNvSpPr txBox="1"/>
                      <wps:spPr>
                        <a:xfrm>
                          <a:off x="0" y="0"/>
                          <a:ext cx="2468880" cy="895350"/>
                        </a:xfrm>
                        <a:prstGeom prst="rect">
                          <a:avLst/>
                        </a:prstGeom>
                        <a:noFill/>
                        <a:ln w="6350">
                          <a:solidFill>
                            <a:prstClr val="black"/>
                          </a:solidFill>
                        </a:ln>
                      </wps:spPr>
                      <wps:txbx>
                        <w:txbxContent>
                          <w:p w14:paraId="1B6F7D0B" w14:textId="026F3AF4" w:rsidR="005B4C04" w:rsidRPr="00DD031D" w:rsidRDefault="005B4C04" w:rsidP="005B4C04">
                            <w:pPr>
                              <w:spacing w:after="0"/>
                              <w:rPr>
                                <w:b/>
                                <w:bCs/>
                              </w:rPr>
                            </w:pPr>
                            <w:r w:rsidRPr="00DD031D">
                              <w:rPr>
                                <w:b/>
                                <w:bCs/>
                              </w:rPr>
                              <w:t xml:space="preserve">Internal Measurements </w:t>
                            </w:r>
                          </w:p>
                          <w:p w14:paraId="1AB6BD3F" w14:textId="539C7528" w:rsidR="005B4C04" w:rsidRDefault="005B4C04" w:rsidP="005B4C04">
                            <w:pPr>
                              <w:spacing w:after="0"/>
                            </w:pPr>
                            <w:r>
                              <w:t>H</w:t>
                            </w:r>
                            <w:r w:rsidR="00172306">
                              <w:t xml:space="preserve"> 620mm</w:t>
                            </w:r>
                          </w:p>
                          <w:p w14:paraId="12B7E55A" w14:textId="265C1F8A" w:rsidR="005B4C04" w:rsidRDefault="005B4C04" w:rsidP="005B4C04">
                            <w:pPr>
                              <w:spacing w:after="0"/>
                            </w:pPr>
                            <w:r>
                              <w:t>W</w:t>
                            </w:r>
                            <w:r w:rsidR="00172306">
                              <w:t xml:space="preserve"> 500mm</w:t>
                            </w:r>
                          </w:p>
                          <w:p w14:paraId="6DB4F3D7" w14:textId="48760C4A" w:rsidR="005B4C04" w:rsidRDefault="005B4C04" w:rsidP="005B4C04">
                            <w:pPr>
                              <w:spacing w:after="0"/>
                            </w:pPr>
                            <w:r>
                              <w:t>D</w:t>
                            </w:r>
                            <w:r w:rsidR="00172306">
                              <w:t xml:space="preserve"> 500mm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CFC0A4" id="Text Box 9" o:spid="_x0000_s1027" type="#_x0000_t202" style="position:absolute;margin-left:224.25pt;margin-top:491.1pt;width:194.4pt;height:70.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" filled="f" strokeweight=".5pt">
                <v:textbox>
                  <w:txbxContent>
                    <w:p w14:paraId="1B6F7D0B" w14:textId="026F3AF4" w:rsidR="005B4C04" w:rsidRPr="00DD031D" w:rsidRDefault="005B4C04" w:rsidP="005B4C04">
                      <w:pPr>
                        <w:spacing w:after="0"/>
                        <w:rPr>
                          <w:b/>
                          <w:bCs/>
                        </w:rPr>
                      </w:pPr>
                      <w:r w:rsidRPr="00DD031D">
                        <w:rPr>
                          <w:b/>
                          <w:bCs/>
                        </w:rPr>
                        <w:t xml:space="preserve">Internal Measurements </w:t>
                      </w:r>
                    </w:p>
                    <w:p w14:paraId="1AB6BD3F" w14:textId="539C7528" w:rsidR="005B4C04" w:rsidRDefault="005B4C04" w:rsidP="005B4C04">
                      <w:pPr>
                        <w:spacing w:after="0"/>
                      </w:pPr>
                      <w:r>
                        <w:t>H</w:t>
                      </w:r>
                      <w:r w:rsidR="00172306">
                        <w:t xml:space="preserve"> 620mm</w:t>
                      </w:r>
                    </w:p>
                    <w:p w14:paraId="12B7E55A" w14:textId="265C1F8A" w:rsidR="005B4C04" w:rsidRDefault="005B4C04" w:rsidP="005B4C04">
                      <w:pPr>
                        <w:spacing w:after="0"/>
                      </w:pPr>
                      <w:r>
                        <w:t>W</w:t>
                      </w:r>
                      <w:r w:rsidR="00172306">
                        <w:t xml:space="preserve"> 500mm</w:t>
                      </w:r>
                    </w:p>
                    <w:p w14:paraId="6DB4F3D7" w14:textId="48760C4A" w:rsidR="005B4C04" w:rsidRDefault="005B4C04" w:rsidP="005B4C04">
                      <w:pPr>
                        <w:spacing w:after="0"/>
                      </w:pPr>
                      <w:r>
                        <w:t>D</w:t>
                      </w:r>
                      <w:r w:rsidR="00172306">
                        <w:t xml:space="preserve"> 500mm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2732132" wp14:editId="25485EA3">
                <wp:simplePos x="0" y="0"/>
                <wp:positionH relativeFrom="column">
                  <wp:posOffset>152400</wp:posOffset>
                </wp:positionH>
                <wp:positionV relativeFrom="paragraph">
                  <wp:posOffset>6227445</wp:posOffset>
                </wp:positionV>
                <wp:extent cx="2613660" cy="914400"/>
                <wp:effectExtent l="0" t="0" r="15240" b="19050"/>
                <wp:wrapNone/>
                <wp:docPr id="98796537" name="Text Box 8"/>
                <wp:cNvGraphicFramePr/>
                <a:graphic xmlns:a="http://schemas.openxmlformats.org/drawingml/2006/main">
                  <a:graphicData uri="http://schemas.microsoft.com/office/word/2010/wordprocessingShape">
                    <wps:wsp>
                      <wps:cNvSpPr txBox="1"/>
                      <wps:spPr>
                        <a:xfrm>
                          <a:off x="0" y="0"/>
                          <a:ext cx="2613660" cy="914400"/>
                        </a:xfrm>
                        <a:prstGeom prst="rect">
                          <a:avLst/>
                        </a:prstGeom>
                        <a:noFill/>
                        <a:ln w="6350">
                          <a:solidFill>
                            <a:prstClr val="black"/>
                          </a:solidFill>
                        </a:ln>
                      </wps:spPr>
                      <wps:txbx>
                        <w:txbxContent>
                          <w:p w14:paraId="2BBB6E26" w14:textId="718D2972" w:rsidR="005B4C04" w:rsidRPr="00DD031D" w:rsidRDefault="005B4C04" w:rsidP="005B4C04">
                            <w:pPr>
                              <w:spacing w:after="0"/>
                              <w:rPr>
                                <w:b/>
                                <w:bCs/>
                              </w:rPr>
                            </w:pPr>
                            <w:r w:rsidRPr="00DD031D">
                              <w:rPr>
                                <w:b/>
                                <w:bCs/>
                              </w:rPr>
                              <w:t xml:space="preserve">External Measurements </w:t>
                            </w:r>
                          </w:p>
                          <w:p w14:paraId="0D117379" w14:textId="65A17A10" w:rsidR="005B4C04" w:rsidRDefault="005B4C04" w:rsidP="005B4C04">
                            <w:pPr>
                              <w:spacing w:after="0"/>
                            </w:pPr>
                            <w:r>
                              <w:t>H</w:t>
                            </w:r>
                            <w:r w:rsidR="00172306">
                              <w:t xml:space="preserve"> 750mm</w:t>
                            </w:r>
                          </w:p>
                          <w:p w14:paraId="076A040E" w14:textId="6D6C23FE" w:rsidR="005B4C04" w:rsidRDefault="005B4C04" w:rsidP="005B4C04">
                            <w:pPr>
                              <w:spacing w:after="0"/>
                            </w:pPr>
                            <w:r>
                              <w:t>W</w:t>
                            </w:r>
                            <w:r w:rsidR="00172306">
                              <w:t xml:space="preserve"> 630mm</w:t>
                            </w:r>
                          </w:p>
                          <w:p w14:paraId="40F33CC9" w14:textId="60E3B43E" w:rsidR="005B4C04" w:rsidRDefault="005B4C04" w:rsidP="005B4C04">
                            <w:pPr>
                              <w:spacing w:after="0"/>
                            </w:pPr>
                            <w:r>
                              <w:t>D</w:t>
                            </w:r>
                            <w:r w:rsidR="00172306">
                              <w:t xml:space="preserve"> 575mm</w:t>
                            </w:r>
                          </w:p>
                          <w:p w14:paraId="631947D5" w14:textId="77777777" w:rsidR="005B4C04" w:rsidRDefault="005B4C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732132" id="Text Box 8" o:spid="_x0000_s1028" type="#_x0000_t202" style="position:absolute;margin-left:12pt;margin-top:490.35pt;width:205.8pt;height:1in;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" filled="f" strokeweight=".5pt">
                <v:textbox>
                  <w:txbxContent>
                    <w:p w14:paraId="2BBB6E26" w14:textId="718D2972" w:rsidR="005B4C04" w:rsidRPr="00DD031D" w:rsidRDefault="005B4C04" w:rsidP="005B4C04">
                      <w:pPr>
                        <w:spacing w:after="0"/>
                        <w:rPr>
                          <w:b/>
                          <w:bCs/>
                        </w:rPr>
                      </w:pPr>
                      <w:r w:rsidRPr="00DD031D">
                        <w:rPr>
                          <w:b/>
                          <w:bCs/>
                        </w:rPr>
                        <w:t xml:space="preserve">External Measurements </w:t>
                      </w:r>
                    </w:p>
                    <w:p w14:paraId="0D117379" w14:textId="65A17A10" w:rsidR="005B4C04" w:rsidRDefault="005B4C04" w:rsidP="005B4C04">
                      <w:pPr>
                        <w:spacing w:after="0"/>
                      </w:pPr>
                      <w:r>
                        <w:t>H</w:t>
                      </w:r>
                      <w:r w:rsidR="00172306">
                        <w:t xml:space="preserve"> 750mm</w:t>
                      </w:r>
                    </w:p>
                    <w:p w14:paraId="076A040E" w14:textId="6D6C23FE" w:rsidR="005B4C04" w:rsidRDefault="005B4C04" w:rsidP="005B4C04">
                      <w:pPr>
                        <w:spacing w:after="0"/>
                      </w:pPr>
                      <w:r>
                        <w:t>W</w:t>
                      </w:r>
                      <w:r w:rsidR="00172306">
                        <w:t xml:space="preserve"> 630mm</w:t>
                      </w:r>
                    </w:p>
                    <w:p w14:paraId="40F33CC9" w14:textId="60E3B43E" w:rsidR="005B4C04" w:rsidRDefault="005B4C04" w:rsidP="005B4C04">
                      <w:pPr>
                        <w:spacing w:after="0"/>
                      </w:pPr>
                      <w:r>
                        <w:t>D</w:t>
                      </w:r>
                      <w:r w:rsidR="00172306">
                        <w:t xml:space="preserve"> 575mm</w:t>
                      </w:r>
                    </w:p>
                    <w:p w14:paraId="631947D5" w14:textId="77777777" w:rsidR="005B4C04" w:rsidRDefault="005B4C04"/>
                  </w:txbxContent>
                </v:textbox>
              </v:shape>
            </w:pict>
          </mc:Fallback>
        </mc:AlternateContent>
      </w:r>
      <w:r w:rsidR="005B4C04">
        <w:rPr>
          <w:noProof/>
        </w:rPr>
        <mc:AlternateContent>
          <mc:Choice Requires="wps">
            <w:drawing>
              <wp:anchor distT="0" distB="0" distL="114300" distR="114300" simplePos="0" relativeHeight="251672576" behindDoc="0" locked="0" layoutInCell="1" allowOverlap="1" wp14:anchorId="37667A68" wp14:editId="7C82EB08">
                <wp:simplePos x="0" y="0"/>
                <wp:positionH relativeFrom="column">
                  <wp:posOffset>2857500</wp:posOffset>
                </wp:positionH>
                <wp:positionV relativeFrom="paragraph">
                  <wp:posOffset>7223760</wp:posOffset>
                </wp:positionV>
                <wp:extent cx="2491740" cy="350520"/>
                <wp:effectExtent l="0" t="0" r="22860" b="11430"/>
                <wp:wrapNone/>
                <wp:docPr id="869057133" name="Text Box 11"/>
                <wp:cNvGraphicFramePr/>
                <a:graphic xmlns:a="http://schemas.openxmlformats.org/drawingml/2006/main">
                  <a:graphicData uri="http://schemas.microsoft.com/office/word/2010/wordprocessingShape">
                    <wps:wsp>
                      <wps:cNvSpPr txBox="1"/>
                      <wps:spPr>
                        <a:xfrm>
                          <a:off x="0" y="0"/>
                          <a:ext cx="2491740" cy="350520"/>
                        </a:xfrm>
                        <a:prstGeom prst="rect">
                          <a:avLst/>
                        </a:prstGeom>
                        <a:noFill/>
                        <a:ln w="6350">
                          <a:solidFill>
                            <a:prstClr val="black"/>
                          </a:solidFill>
                        </a:ln>
                      </wps:spPr>
                      <wps:txbx>
                        <w:txbxContent>
                          <w:p w14:paraId="7FB88BF3" w14:textId="1833C820" w:rsidR="005B4C04" w:rsidRDefault="005B4C04">
                            <w:r w:rsidRPr="00DD031D">
                              <w:rPr>
                                <w:b/>
                                <w:bCs/>
                              </w:rPr>
                              <w:t>Price</w:t>
                            </w:r>
                            <w:r w:rsidR="00C73ABA">
                              <w:t xml:space="preserve"> $1600+GST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67A68" id="Text Box 11" o:spid="_x0000_s1029" type="#_x0000_t202" style="position:absolute;margin-left:225pt;margin-top:568.8pt;width:196.2pt;height:27.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" filled="f" strokeweight=".5pt">
                <v:textbox>
                  <w:txbxContent>
                    <w:p w14:paraId="7FB88BF3" w14:textId="1833C820" w:rsidR="005B4C04" w:rsidRDefault="005B4C04">
                      <w:r w:rsidRPr="00DD031D">
                        <w:rPr>
                          <w:b/>
                          <w:bCs/>
                        </w:rPr>
                        <w:t>Price</w:t>
                      </w:r>
                      <w:r w:rsidR="00C73ABA">
                        <w:t xml:space="preserve"> $1600+GST</w:t>
                      </w:r>
                    </w:p>
                  </w:txbxContent>
                </v:textbox>
              </v:shape>
            </w:pict>
          </mc:Fallback>
        </mc:AlternateContent>
      </w:r>
      <w:r w:rsidR="005B4C04">
        <w:rPr>
          <w:noProof/>
        </w:rPr>
        <mc:AlternateContent>
          <mc:Choice Requires="wps">
            <w:drawing>
              <wp:anchor distT="0" distB="0" distL="114300" distR="114300" simplePos="0" relativeHeight="251671552" behindDoc="0" locked="0" layoutInCell="1" allowOverlap="1" wp14:anchorId="530AAFDB" wp14:editId="4AFBB300">
                <wp:simplePos x="0" y="0"/>
                <wp:positionH relativeFrom="column">
                  <wp:posOffset>175260</wp:posOffset>
                </wp:positionH>
                <wp:positionV relativeFrom="paragraph">
                  <wp:posOffset>7216140</wp:posOffset>
                </wp:positionV>
                <wp:extent cx="2567940" cy="358140"/>
                <wp:effectExtent l="0" t="0" r="22860" b="22860"/>
                <wp:wrapNone/>
                <wp:docPr id="476388480" name="Text Box 10"/>
                <wp:cNvGraphicFramePr/>
                <a:graphic xmlns:a="http://schemas.openxmlformats.org/drawingml/2006/main">
                  <a:graphicData uri="http://schemas.microsoft.com/office/word/2010/wordprocessingShape">
                    <wps:wsp>
                      <wps:cNvSpPr txBox="1"/>
                      <wps:spPr>
                        <a:xfrm>
                          <a:off x="0" y="0"/>
                          <a:ext cx="2567940" cy="358140"/>
                        </a:xfrm>
                        <a:prstGeom prst="rect">
                          <a:avLst/>
                        </a:prstGeom>
                        <a:noFill/>
                        <a:ln w="6350">
                          <a:solidFill>
                            <a:prstClr val="black"/>
                          </a:solidFill>
                        </a:ln>
                      </wps:spPr>
                      <wps:txbx>
                        <w:txbxContent>
                          <w:p w14:paraId="7DF68526" w14:textId="4B13784D" w:rsidR="005B4C04" w:rsidRDefault="005B4C04">
                            <w:r w:rsidRPr="00DD031D">
                              <w:rPr>
                                <w:b/>
                                <w:bCs/>
                              </w:rPr>
                              <w:t>Location</w:t>
                            </w:r>
                            <w:r w:rsidR="00C73ABA">
                              <w:t xml:space="preserve"> Melbourne, Victoria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0AAFDB" id="Text Box 10" o:spid="_x0000_s1030" type="#_x0000_t202" style="position:absolute;margin-left:13.8pt;margin-top:568.2pt;width:202.2pt;height:28.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" filled="f" strokeweight=".5pt">
                <v:textbox>
                  <w:txbxContent>
                    <w:p w14:paraId="7DF68526" w14:textId="4B13784D" w:rsidR="005B4C04" w:rsidRDefault="005B4C04">
                      <w:r w:rsidRPr="00DD031D">
                        <w:rPr>
                          <w:b/>
                          <w:bCs/>
                        </w:rPr>
                        <w:t>Location</w:t>
                      </w:r>
                      <w:r w:rsidR="00C73ABA">
                        <w:t xml:space="preserve"> Melbourne, Victoria</w:t>
                      </w:r>
                    </w:p>
                  </w:txbxContent>
                </v:textbox>
              </v:shape>
            </w:pict>
          </mc:Fallback>
        </mc:AlternateContent>
      </w:r>
      <w:r w:rsidR="005B4C04">
        <w:rPr>
          <w:noProof/>
        </w:rPr>
        <mc:AlternateContent>
          <mc:Choice Requires="wps">
            <w:drawing>
              <wp:anchor distT="0" distB="0" distL="114300" distR="114300" simplePos="0" relativeHeight="251667456" behindDoc="0" locked="0" layoutInCell="1" allowOverlap="1" wp14:anchorId="24AE8BD1" wp14:editId="3021C5E6">
                <wp:simplePos x="0" y="0"/>
                <wp:positionH relativeFrom="column">
                  <wp:posOffset>2849880</wp:posOffset>
                </wp:positionH>
                <wp:positionV relativeFrom="paragraph">
                  <wp:posOffset>4244340</wp:posOffset>
                </wp:positionV>
                <wp:extent cx="2438400" cy="381000"/>
                <wp:effectExtent l="0" t="0" r="19050" b="19050"/>
                <wp:wrapNone/>
                <wp:docPr id="557255807" name="Text Box 6"/>
                <wp:cNvGraphicFramePr/>
                <a:graphic xmlns:a="http://schemas.openxmlformats.org/drawingml/2006/main">
                  <a:graphicData uri="http://schemas.microsoft.com/office/word/2010/wordprocessingShape">
                    <wps:wsp>
                      <wps:cNvSpPr txBox="1"/>
                      <wps:spPr>
                        <a:xfrm>
                          <a:off x="0" y="0"/>
                          <a:ext cx="2438400" cy="381000"/>
                        </a:xfrm>
                        <a:prstGeom prst="rect">
                          <a:avLst/>
                        </a:prstGeom>
                        <a:noFill/>
                        <a:ln w="6350">
                          <a:solidFill>
                            <a:prstClr val="black"/>
                          </a:solidFill>
                        </a:ln>
                      </wps:spPr>
                      <wps:txbx>
                        <w:txbxContent>
                          <w:p w14:paraId="09F8F43E" w14:textId="497B4470" w:rsidR="005B4C04" w:rsidRDefault="005B4C04">
                            <w:r w:rsidRPr="00DD031D">
                              <w:rPr>
                                <w:b/>
                                <w:bCs/>
                              </w:rPr>
                              <w:t>Fire Rating</w:t>
                            </w:r>
                            <w:r w:rsidR="00C73ABA">
                              <w:t xml:space="preserve"> 60mins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AE8BD1" id="Text Box 6" o:spid="_x0000_s1031" type="#_x0000_t202" style="position:absolute;margin-left:224.4pt;margin-top:334.2pt;width:192pt;height:30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" filled="f" strokeweight=".5pt">
                <v:textbox>
                  <w:txbxContent>
                    <w:p w14:paraId="09F8F43E" w14:textId="497B4470" w:rsidR="005B4C04" w:rsidRDefault="005B4C04">
                      <w:r w:rsidRPr="00DD031D">
                        <w:rPr>
                          <w:b/>
                          <w:bCs/>
                        </w:rPr>
                        <w:t>Fire Rating</w:t>
                      </w:r>
                      <w:r w:rsidR="00C73ABA">
                        <w:t xml:space="preserve"> 60mins</w:t>
                      </w:r>
                    </w:p>
                  </w:txbxContent>
                </v:textbox>
              </v:shape>
            </w:pict>
          </mc:Fallback>
        </mc:AlternateContent>
      </w:r>
      <w:r w:rsidR="005B4C04">
        <w:rPr>
          <w:noProof/>
        </w:rPr>
        <mc:AlternateContent>
          <mc:Choice Requires="wps">
            <w:drawing>
              <wp:anchor distT="0" distB="0" distL="114300" distR="114300" simplePos="0" relativeHeight="251666432" behindDoc="0" locked="0" layoutInCell="1" allowOverlap="1" wp14:anchorId="225DA467" wp14:editId="0B247189">
                <wp:simplePos x="0" y="0"/>
                <wp:positionH relativeFrom="column">
                  <wp:posOffset>152400</wp:posOffset>
                </wp:positionH>
                <wp:positionV relativeFrom="paragraph">
                  <wp:posOffset>4259580</wp:posOffset>
                </wp:positionV>
                <wp:extent cx="2590800" cy="358140"/>
                <wp:effectExtent l="0" t="0" r="19050" b="22860"/>
                <wp:wrapNone/>
                <wp:docPr id="1792735234" name="Text Box 5"/>
                <wp:cNvGraphicFramePr/>
                <a:graphic xmlns:a="http://schemas.openxmlformats.org/drawingml/2006/main">
                  <a:graphicData uri="http://schemas.microsoft.com/office/word/2010/wordprocessingShape">
                    <wps:wsp>
                      <wps:cNvSpPr txBox="1"/>
                      <wps:spPr>
                        <a:xfrm>
                          <a:off x="0" y="0"/>
                          <a:ext cx="2590800" cy="358140"/>
                        </a:xfrm>
                        <a:prstGeom prst="rect">
                          <a:avLst/>
                        </a:prstGeom>
                        <a:noFill/>
                        <a:ln w="6350">
                          <a:solidFill>
                            <a:prstClr val="black"/>
                          </a:solidFill>
                        </a:ln>
                      </wps:spPr>
                      <wps:txbx>
                        <w:txbxContent>
                          <w:p w14:paraId="3483AC17" w14:textId="7488556E" w:rsidR="005B4C04" w:rsidRDefault="005B4C04">
                            <w:r w:rsidRPr="00DD031D">
                              <w:rPr>
                                <w:b/>
                                <w:bCs/>
                              </w:rPr>
                              <w:t>Cash Rating</w:t>
                            </w:r>
                            <w:r w:rsidR="00C73ABA">
                              <w:t xml:space="preserve"> $50,000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5DA467" id="Text Box 5" o:spid="_x0000_s1032" type="#_x0000_t202" style="position:absolute;margin-left:12pt;margin-top:335.4pt;width:204pt;height:28.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" filled="f" strokeweight=".5pt">
                <v:textbox>
                  <w:txbxContent>
                    <w:p w14:paraId="3483AC17" w14:textId="7488556E" w:rsidR="005B4C04" w:rsidRDefault="005B4C04">
                      <w:r w:rsidRPr="00DD031D">
                        <w:rPr>
                          <w:b/>
                          <w:bCs/>
                        </w:rPr>
                        <w:t>Cash Rating</w:t>
                      </w:r>
                      <w:r w:rsidR="00C73ABA">
                        <w:t xml:space="preserve"> $50,000</w:t>
                      </w:r>
                    </w:p>
                  </w:txbxContent>
                </v:textbox>
              </v:shape>
            </w:pict>
          </mc:Fallback>
        </mc:AlternateContent>
      </w:r>
      <w:r w:rsidR="005B4C04">
        <w:rPr>
          <w:noProof/>
        </w:rPr>
        <mc:AlternateContent>
          <mc:Choice Requires="wps">
            <w:drawing>
              <wp:anchor distT="45720" distB="45720" distL="114300" distR="114300" simplePos="0" relativeHeight="251665408" behindDoc="0" locked="0" layoutInCell="1" allowOverlap="1" wp14:anchorId="43D04A1B" wp14:editId="47892D09">
                <wp:simplePos x="0" y="0"/>
                <wp:positionH relativeFrom="column">
                  <wp:posOffset>160020</wp:posOffset>
                </wp:positionH>
                <wp:positionV relativeFrom="paragraph">
                  <wp:posOffset>3680460</wp:posOffset>
                </wp:positionV>
                <wp:extent cx="5120640" cy="1404620"/>
                <wp:effectExtent l="0" t="0" r="22860" b="13970"/>
                <wp:wrapSquare wrapText="bothSides"/>
                <wp:docPr id="1121354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404620"/>
                        </a:xfrm>
                        <a:prstGeom prst="rect">
                          <a:avLst/>
                        </a:prstGeom>
                        <a:noFill/>
                        <a:ln w="9525">
                          <a:solidFill>
                            <a:srgbClr val="000000"/>
                          </a:solidFill>
                          <a:miter lim="800000"/>
                          <a:headEnd/>
                          <a:tailEnd/>
                        </a:ln>
                      </wps:spPr>
                      <wps:txbx>
                        <w:txbxContent>
                          <w:p w14:paraId="7B252440" w14:textId="1870D5D5" w:rsidR="005B4C04" w:rsidRDefault="005B4C04" w:rsidP="00C73ABA">
                            <w:r w:rsidRPr="00DD031D">
                              <w:rPr>
                                <w:b/>
                                <w:bCs/>
                              </w:rPr>
                              <w:t>Model</w:t>
                            </w:r>
                            <w:r w:rsidR="00C73ABA" w:rsidRPr="00DD031D">
                              <w:rPr>
                                <w:b/>
                                <w:bCs/>
                              </w:rPr>
                              <w:tab/>
                            </w:r>
                            <w:r>
                              <w:t xml:space="preserve"> </w:t>
                            </w:r>
                            <w:r w:rsidR="00C73ABA">
                              <w:tab/>
                            </w:r>
                            <w:r w:rsidR="00C73ABA">
                              <w:tab/>
                            </w:r>
                            <w:r w:rsidR="00C73ABA">
                              <w:tab/>
                            </w:r>
                            <w:r w:rsidR="00C73ABA" w:rsidRPr="00C73ABA">
                              <w:rPr>
                                <w:b/>
                                <w:bCs/>
                                <w:sz w:val="40"/>
                                <w:szCs w:val="40"/>
                              </w:rPr>
                              <w:t>Chubb Cobra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D04A1B" id="Text Box 2" o:spid="_x0000_s1033" type="#_x0000_t202" style="position:absolute;margin-left:12.6pt;margin-top:289.8pt;width:403.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" filled="f">
                <v:textbox style="mso-fit-shape-to-text:t">
                  <w:txbxContent>
                    <w:p w14:paraId="7B252440" w14:textId="1870D5D5" w:rsidR="005B4C04" w:rsidRDefault="005B4C04" w:rsidP="00C73ABA">
                      <w:r w:rsidRPr="00DD031D">
                        <w:rPr>
                          <w:b/>
                          <w:bCs/>
                        </w:rPr>
                        <w:t>Model</w:t>
                      </w:r>
                      <w:r w:rsidR="00C73ABA" w:rsidRPr="00DD031D">
                        <w:rPr>
                          <w:b/>
                          <w:bCs/>
                        </w:rPr>
                        <w:tab/>
                      </w:r>
                      <w:r>
                        <w:t xml:space="preserve"> </w:t>
                      </w:r>
                      <w:r w:rsidR="00C73ABA">
                        <w:tab/>
                      </w:r>
                      <w:r w:rsidR="00C73ABA">
                        <w:tab/>
                      </w:r>
                      <w:r w:rsidR="00C73ABA">
                        <w:tab/>
                      </w:r>
                      <w:r w:rsidR="00C73ABA" w:rsidRPr="00C73ABA">
                        <w:rPr>
                          <w:b/>
                          <w:bCs/>
                          <w:sz w:val="40"/>
                          <w:szCs w:val="40"/>
                        </w:rPr>
                        <w:t>Chubb Cobra</w:t>
                      </w:r>
                    </w:p>
                  </w:txbxContent>
                </v:textbox>
                <w10:wrap type="square"/>
              </v:shape>
            </w:pict>
          </mc:Fallback>
        </mc:AlternateContent>
      </w:r>
      <w:r w:rsidR="00457588">
        <w:rPr>
          <w:noProof/>
        </w:rPr>
        <mc:AlternateContent>
          <mc:Choice Requires="wps">
            <w:drawing>
              <wp:anchor distT="0" distB="0" distL="114300" distR="114300" simplePos="0" relativeHeight="251663360" behindDoc="0" locked="0" layoutInCell="1" allowOverlap="1" wp14:anchorId="29AA5724" wp14:editId="06A2B6D9">
                <wp:simplePos x="0" y="0"/>
                <wp:positionH relativeFrom="column">
                  <wp:posOffset>2781300</wp:posOffset>
                </wp:positionH>
                <wp:positionV relativeFrom="paragraph">
                  <wp:posOffset>982980</wp:posOffset>
                </wp:positionV>
                <wp:extent cx="2506980" cy="2606040"/>
                <wp:effectExtent l="0" t="0" r="26670" b="22860"/>
                <wp:wrapNone/>
                <wp:docPr id="1111777654" name="Text Box 4"/>
                <wp:cNvGraphicFramePr/>
                <a:graphic xmlns:a="http://schemas.openxmlformats.org/drawingml/2006/main">
                  <a:graphicData uri="http://schemas.microsoft.com/office/word/2010/wordprocessingShape">
                    <wps:wsp>
                      <wps:cNvSpPr txBox="1"/>
                      <wps:spPr>
                        <a:xfrm>
                          <a:off x="0" y="0"/>
                          <a:ext cx="2506980" cy="2606040"/>
                        </a:xfrm>
                        <a:prstGeom prst="rect">
                          <a:avLst/>
                        </a:prstGeom>
                        <a:noFill/>
                        <a:ln w="6350">
                          <a:solidFill>
                            <a:prstClr val="black"/>
                          </a:solidFill>
                        </a:ln>
                      </wps:spPr>
                      <wps:txbx>
                        <w:txbxContent>
                          <w:p w14:paraId="45B66B4F" w14:textId="1C2544E3" w:rsidR="009730D0" w:rsidRDefault="009730D0" w:rsidP="00411AFA">
                            <w:pPr>
                              <w:jc w:val="center"/>
                            </w:pPr>
                            <w:r>
                              <w:t xml:space="preserve">Picture 2 </w:t>
                            </w:r>
                            <w:r w:rsidR="00C73ABA">
                              <w:rPr>
                                <w:noProof/>
                              </w:rPr>
                              <w:drawing>
                                <wp:inline distT="0" distB="0" distL="0" distR="0" wp14:anchorId="6F48BD31" wp14:editId="30D5FBAF">
                                  <wp:extent cx="2312670" cy="2508250"/>
                                  <wp:effectExtent l="0" t="0" r="0" b="6350"/>
                                  <wp:docPr id="9274800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12670" cy="25082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A5724" id="Text Box 4" o:spid="_x0000_s1034" type="#_x0000_t202" style="position:absolute;margin-left:219pt;margin-top:77.4pt;width:197.4pt;height:20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" filled="f" strokeweight=".5pt">
                <v:textbox>
                  <w:txbxContent>
                    <w:p w14:paraId="45B66B4F" w14:textId="1C2544E3" w:rsidR="009730D0" w:rsidRDefault="009730D0" w:rsidP="00411AFA">
                      <w:pPr>
                        <w:jc w:val="center"/>
                      </w:pPr>
                      <w:r>
                        <w:t xml:space="preserve">Picture 2 </w:t>
                      </w:r>
                      <w:r w:rsidR="00C73ABA">
                        <w:rPr>
                          <w:noProof/>
                        </w:rPr>
                        <w:drawing>
                          <wp:inline distT="0" distB="0" distL="0" distR="0" wp14:anchorId="6F48BD31" wp14:editId="30D5FBAF">
                            <wp:extent cx="2312670" cy="2508250"/>
                            <wp:effectExtent l="0" t="0" r="0" b="6350"/>
                            <wp:docPr id="9274800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2670" cy="2508250"/>
                                    </a:xfrm>
                                    <a:prstGeom prst="rect">
                                      <a:avLst/>
                                    </a:prstGeom>
                                    <a:noFill/>
                                    <a:ln>
                                      <a:noFill/>
                                    </a:ln>
                                  </pic:spPr>
                                </pic:pic>
                              </a:graphicData>
                            </a:graphic>
                          </wp:inline>
                        </w:drawing>
                      </w:r>
                    </w:p>
                  </w:txbxContent>
                </v:textbox>
              </v:shape>
            </w:pict>
          </mc:Fallback>
        </mc:AlternateContent>
      </w:r>
      <w:r w:rsidR="009730D0">
        <w:rPr>
          <w:noProof/>
        </w:rPr>
        <mc:AlternateContent>
          <mc:Choice Requires="wps">
            <w:drawing>
              <wp:anchor distT="45720" distB="45720" distL="114300" distR="114300" simplePos="0" relativeHeight="251662336" behindDoc="0" locked="0" layoutInCell="1" allowOverlap="1" wp14:anchorId="21A66AFD" wp14:editId="6B991850">
                <wp:simplePos x="0" y="0"/>
                <wp:positionH relativeFrom="column">
                  <wp:posOffset>167640</wp:posOffset>
                </wp:positionH>
                <wp:positionV relativeFrom="paragraph">
                  <wp:posOffset>982980</wp:posOffset>
                </wp:positionV>
                <wp:extent cx="2552700" cy="2613660"/>
                <wp:effectExtent l="0" t="0" r="19050" b="15240"/>
                <wp:wrapSquare wrapText="bothSides"/>
                <wp:docPr id="2057565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2613660"/>
                        </a:xfrm>
                        <a:prstGeom prst="rect">
                          <a:avLst/>
                        </a:prstGeom>
                        <a:noFill/>
                        <a:ln w="9525">
                          <a:solidFill>
                            <a:srgbClr val="000000"/>
                          </a:solidFill>
                          <a:miter lim="800000"/>
                          <a:headEnd/>
                          <a:tailEnd/>
                        </a:ln>
                      </wps:spPr>
                      <wps:txbx>
                        <w:txbxContent>
                          <w:p w14:paraId="3303C342" w14:textId="53417472" w:rsidR="009730D0" w:rsidRDefault="009730D0" w:rsidP="00411AFA">
                            <w:pPr>
                              <w:jc w:val="center"/>
                            </w:pPr>
                            <w:r>
                              <w:t>Picture 1</w:t>
                            </w:r>
                            <w:r w:rsidR="00C73ABA">
                              <w:rPr>
                                <w:noProof/>
                              </w:rPr>
                              <w:drawing>
                                <wp:inline distT="0" distB="0" distL="0" distR="0" wp14:anchorId="2B6DAC68" wp14:editId="3CF0AB75">
                                  <wp:extent cx="2295525" cy="2552700"/>
                                  <wp:effectExtent l="0" t="0" r="9525" b="0"/>
                                  <wp:docPr id="9505836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25527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A66AFD" id="_x0000_s1035" type="#_x0000_t202" style="position:absolute;margin-left:13.2pt;margin-top:77.4pt;width:201pt;height:205.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" filled="f">
                <v:textbox>
                  <w:txbxContent>
                    <w:p w14:paraId="3303C342" w14:textId="53417472" w:rsidR="009730D0" w:rsidRDefault="009730D0" w:rsidP="00411AFA">
                      <w:pPr>
                        <w:jc w:val="center"/>
                      </w:pPr>
                      <w:r>
                        <w:t>Picture 1</w:t>
                      </w:r>
                      <w:r w:rsidR="00C73ABA">
                        <w:rPr>
                          <w:noProof/>
                        </w:rPr>
                        <w:drawing>
                          <wp:inline distT="0" distB="0" distL="0" distR="0" wp14:anchorId="2B6DAC68" wp14:editId="3CF0AB75">
                            <wp:extent cx="2295525" cy="2552700"/>
                            <wp:effectExtent l="0" t="0" r="9525" b="0"/>
                            <wp:docPr id="95058366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5525" cy="2552700"/>
                                    </a:xfrm>
                                    <a:prstGeom prst="rect">
                                      <a:avLst/>
                                    </a:prstGeom>
                                    <a:noFill/>
                                    <a:ln>
                                      <a:noFill/>
                                    </a:ln>
                                  </pic:spPr>
                                </pic:pic>
                              </a:graphicData>
                            </a:graphic>
                          </wp:inline>
                        </w:drawing>
                      </w:r>
                    </w:p>
                  </w:txbxContent>
                </v:textbox>
                <w10:wrap type="square"/>
              </v:shape>
            </w:pict>
          </mc:Fallback>
        </mc:AlternateContent>
      </w:r>
      <w:r w:rsidR="009730D0">
        <w:rPr>
          <w:noProof/>
        </w:rPr>
        <mc:AlternateContent>
          <mc:Choice Requires="wps">
            <w:drawing>
              <wp:anchor distT="45720" distB="45720" distL="114300" distR="114300" simplePos="0" relativeHeight="251660288" behindDoc="0" locked="0" layoutInCell="1" allowOverlap="1" wp14:anchorId="6F373686" wp14:editId="3433B49B">
                <wp:simplePos x="0" y="0"/>
                <wp:positionH relativeFrom="column">
                  <wp:align>center</wp:align>
                </wp:positionH>
                <wp:positionV relativeFrom="paragraph">
                  <wp:posOffset>182880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E8D7E63" w14:textId="705E79AD" w:rsidR="009730D0" w:rsidRPr="005B4C04" w:rsidRDefault="009730D0" w:rsidP="009730D0">
                            <w:pPr>
                              <w:jc w:val="center"/>
                              <w:rPr>
                                <w:rFonts w:ascii="Arial Rounded MT Bold" w:hAnsi="Arial Rounded MT Bold"/>
                                <w:color w:val="0070C0"/>
                                <w:sz w:val="56"/>
                                <w:szCs w:val="56"/>
                              </w:rPr>
                            </w:pPr>
                            <w:r w:rsidRPr="005B4C04">
                              <w:rPr>
                                <w:rFonts w:ascii="Arial Rounded MT Bold" w:hAnsi="Arial Rounded MT Bold"/>
                                <w:color w:val="0070C0"/>
                                <w:sz w:val="56"/>
                                <w:szCs w:val="56"/>
                              </w:rPr>
                              <w:t>USED SAFE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F373686" id="_x0000_s1036" type="#_x0000_t202" style="position:absolute;margin-left:0;margin-top:14.4pt;width:185.9pt;height:110.6pt;z-index:251660288;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KA1&#10;XRwVAgAAKAQAAA4AAAAAAAAAAAAAAAAALgIAAGRycy9lMm9Eb2MueG1sUEsBAi0AFAAGAAgAAAAh&#10;AEhbJ3LbAAAABwEAAA8AAAAAAAAAAAAAAAAAbwQAAGRycy9kb3ducmV2LnhtbFBLBQYAAAAABAAE&#10;APMAAAB3BQAAAAA=&#10;">
                <v:textbox style="mso-fit-shape-to-text:t">
                  <w:txbxContent>
                    <w:p w14:paraId="5E8D7E63" w14:textId="705E79AD" w:rsidR="009730D0" w:rsidRPr="005B4C04" w:rsidRDefault="009730D0" w:rsidP="009730D0">
                      <w:pPr>
                        <w:jc w:val="center"/>
                        <w:rPr>
                          <w:rFonts w:ascii="Arial Rounded MT Bold" w:hAnsi="Arial Rounded MT Bold"/>
                          <w:color w:val="0070C0"/>
                          <w:sz w:val="56"/>
                          <w:szCs w:val="56"/>
                        </w:rPr>
                      </w:pPr>
                      <w:r w:rsidRPr="005B4C04">
                        <w:rPr>
                          <w:rFonts w:ascii="Arial Rounded MT Bold" w:hAnsi="Arial Rounded MT Bold"/>
                          <w:color w:val="0070C0"/>
                          <w:sz w:val="56"/>
                          <w:szCs w:val="56"/>
                        </w:rPr>
                        <w:t>USED SAFE</w:t>
                      </w:r>
                    </w:p>
                  </w:txbxContent>
                </v:textbox>
                <w10:wrap type="square"/>
              </v:shape>
            </w:pict>
          </mc:Fallback>
        </mc:AlternateContent>
      </w:r>
      <w:r w:rsidR="00AA330D">
        <w:rPr>
          <w:noProof/>
        </w:rPr>
        <w:drawing>
          <wp:anchor distT="0" distB="0" distL="114300" distR="114300" simplePos="0" relativeHeight="251658240" behindDoc="1" locked="0" layoutInCell="1" allowOverlap="1" wp14:anchorId="28992902" wp14:editId="54B087E1">
            <wp:simplePos x="0" y="0"/>
            <wp:positionH relativeFrom="margin">
              <wp:posOffset>-182880</wp:posOffset>
            </wp:positionH>
            <wp:positionV relativeFrom="paragraph">
              <wp:posOffset>-220980</wp:posOffset>
            </wp:positionV>
            <wp:extent cx="6095997" cy="8540115"/>
            <wp:effectExtent l="0" t="0" r="0" b="0"/>
            <wp:wrapNone/>
            <wp:docPr id="1060020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20307" name="Picture 1060020307"/>
                    <pic:cNvPicPr/>
                  </pic:nvPicPr>
                  <pic:blipFill>
                    <a:blip r:embed="rId10">
                      <a:alphaModFix amt="20000"/>
                      <a:extLst>
                        <a:ext uri="{28A0092B-C50C-407E-A947-70E740481C1C}">
                          <a14:useLocalDpi xmlns:a14="http://schemas.microsoft.com/office/drawing/2010/main" val="0"/>
                        </a:ext>
                      </a:extLst>
                    </a:blip>
                    <a:stretch>
                      <a:fillRect/>
                    </a:stretch>
                  </pic:blipFill>
                  <pic:spPr>
                    <a:xfrm>
                      <a:off x="0" y="0"/>
                      <a:ext cx="6111821" cy="8562283"/>
                    </a:xfrm>
                    <a:prstGeom prst="rect">
                      <a:avLst/>
                    </a:prstGeom>
                  </pic:spPr>
                </pic:pic>
              </a:graphicData>
            </a:graphic>
            <wp14:sizeRelH relativeFrom="margin">
              <wp14:pctWidth>0</wp14:pctWidth>
            </wp14:sizeRelH>
            <wp14:sizeRelV relativeFrom="margin">
              <wp14:pctHeight>0</wp14:pctHeight>
            </wp14:sizeRelV>
          </wp:anchor>
        </w:drawing>
      </w:r>
    </w:p>
    <w:sectPr w:rsidR="00AE125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7D2B6" w14:textId="77777777" w:rsidR="004C0378" w:rsidRDefault="004C0378" w:rsidP="009730D0">
      <w:pPr>
        <w:spacing w:after="0" w:line="240" w:lineRule="auto"/>
      </w:pPr>
      <w:r>
        <w:separator/>
      </w:r>
    </w:p>
  </w:endnote>
  <w:endnote w:type="continuationSeparator" w:id="0">
    <w:p w14:paraId="11C55371" w14:textId="77777777" w:rsidR="004C0378" w:rsidRDefault="004C0378" w:rsidP="00973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Rounded MT 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8B05A" w14:textId="216FC0C3" w:rsidR="009730D0" w:rsidRDefault="009730D0" w:rsidP="009730D0">
    <w:pPr>
      <w:pStyle w:val="Footer"/>
      <w:jc w:val="center"/>
    </w:pPr>
    <w:r>
      <w:rPr>
        <w:noProof/>
      </w:rPr>
      <w:drawing>
        <wp:inline distT="0" distB="0" distL="0" distR="0" wp14:anchorId="64B2617C" wp14:editId="793C82B8">
          <wp:extent cx="3999230" cy="865505"/>
          <wp:effectExtent l="0" t="0" r="1270" b="0"/>
          <wp:docPr id="2315130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9230" cy="86550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38473" w14:textId="77777777" w:rsidR="004C0378" w:rsidRDefault="004C0378" w:rsidP="009730D0">
      <w:pPr>
        <w:spacing w:after="0" w:line="240" w:lineRule="auto"/>
      </w:pPr>
      <w:r>
        <w:separator/>
      </w:r>
    </w:p>
  </w:footnote>
  <w:footnote w:type="continuationSeparator" w:id="0">
    <w:p w14:paraId="382F0869" w14:textId="77777777" w:rsidR="004C0378" w:rsidRDefault="004C0378" w:rsidP="009730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3B472" w14:textId="7BA528F1" w:rsidR="009730D0" w:rsidRDefault="009730D0" w:rsidP="009730D0">
    <w:pPr>
      <w:pStyle w:val="Header"/>
      <w:jc w:val="center"/>
    </w:pPr>
    <w:r>
      <w:rPr>
        <w:noProof/>
      </w:rPr>
      <w:drawing>
        <wp:inline distT="0" distB="0" distL="0" distR="0" wp14:anchorId="15B4FAD0" wp14:editId="6DEB6C43">
          <wp:extent cx="2865120" cy="1213485"/>
          <wp:effectExtent l="0" t="0" r="0" b="5715"/>
          <wp:docPr id="1418321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5120" cy="121348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30D"/>
    <w:rsid w:val="00026F2B"/>
    <w:rsid w:val="00172306"/>
    <w:rsid w:val="00223682"/>
    <w:rsid w:val="00303FFF"/>
    <w:rsid w:val="00411AFA"/>
    <w:rsid w:val="00457588"/>
    <w:rsid w:val="004C0378"/>
    <w:rsid w:val="00555EA7"/>
    <w:rsid w:val="00597066"/>
    <w:rsid w:val="005B4C04"/>
    <w:rsid w:val="0060561A"/>
    <w:rsid w:val="006B7267"/>
    <w:rsid w:val="007E177A"/>
    <w:rsid w:val="008D54E9"/>
    <w:rsid w:val="0096421E"/>
    <w:rsid w:val="009730D0"/>
    <w:rsid w:val="009C4319"/>
    <w:rsid w:val="009E3413"/>
    <w:rsid w:val="00AA330D"/>
    <w:rsid w:val="00AC0D09"/>
    <w:rsid w:val="00AE125D"/>
    <w:rsid w:val="00B61AEE"/>
    <w:rsid w:val="00C73ABA"/>
    <w:rsid w:val="00D17D04"/>
    <w:rsid w:val="00D62707"/>
    <w:rsid w:val="00DD031D"/>
    <w:rsid w:val="00E362CA"/>
    <w:rsid w:val="00EE6150"/>
    <w:rsid w:val="00F33A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CC629"/>
  <w15:chartTrackingRefBased/>
  <w15:docId w15:val="{DFA2E3D6-19D4-4F1C-9C2A-65CDB180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33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33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33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33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3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3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3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3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3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3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33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33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33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33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33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33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33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330D"/>
    <w:rPr>
      <w:rFonts w:eastAsiaTheme="majorEastAsia" w:cstheme="majorBidi"/>
      <w:color w:val="272727" w:themeColor="text1" w:themeTint="D8"/>
    </w:rPr>
  </w:style>
  <w:style w:type="paragraph" w:styleId="Title">
    <w:name w:val="Title"/>
    <w:basedOn w:val="Normal"/>
    <w:next w:val="Normal"/>
    <w:link w:val="TitleChar"/>
    <w:uiPriority w:val="10"/>
    <w:qFormat/>
    <w:rsid w:val="00AA33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3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3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3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330D"/>
    <w:pPr>
      <w:spacing w:before="160"/>
      <w:jc w:val="center"/>
    </w:pPr>
    <w:rPr>
      <w:i/>
      <w:iCs/>
      <w:color w:val="404040" w:themeColor="text1" w:themeTint="BF"/>
    </w:rPr>
  </w:style>
  <w:style w:type="character" w:customStyle="1" w:styleId="QuoteChar">
    <w:name w:val="Quote Char"/>
    <w:basedOn w:val="DefaultParagraphFont"/>
    <w:link w:val="Quote"/>
    <w:uiPriority w:val="29"/>
    <w:rsid w:val="00AA330D"/>
    <w:rPr>
      <w:i/>
      <w:iCs/>
      <w:color w:val="404040" w:themeColor="text1" w:themeTint="BF"/>
    </w:rPr>
  </w:style>
  <w:style w:type="paragraph" w:styleId="ListParagraph">
    <w:name w:val="List Paragraph"/>
    <w:basedOn w:val="Normal"/>
    <w:uiPriority w:val="34"/>
    <w:qFormat/>
    <w:rsid w:val="00AA330D"/>
    <w:pPr>
      <w:ind w:left="720"/>
      <w:contextualSpacing/>
    </w:pPr>
  </w:style>
  <w:style w:type="character" w:styleId="IntenseEmphasis">
    <w:name w:val="Intense Emphasis"/>
    <w:basedOn w:val="DefaultParagraphFont"/>
    <w:uiPriority w:val="21"/>
    <w:qFormat/>
    <w:rsid w:val="00AA330D"/>
    <w:rPr>
      <w:i/>
      <w:iCs/>
      <w:color w:val="0F4761" w:themeColor="accent1" w:themeShade="BF"/>
    </w:rPr>
  </w:style>
  <w:style w:type="paragraph" w:styleId="IntenseQuote">
    <w:name w:val="Intense Quote"/>
    <w:basedOn w:val="Normal"/>
    <w:next w:val="Normal"/>
    <w:link w:val="IntenseQuoteChar"/>
    <w:uiPriority w:val="30"/>
    <w:qFormat/>
    <w:rsid w:val="00AA33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330D"/>
    <w:rPr>
      <w:i/>
      <w:iCs/>
      <w:color w:val="0F4761" w:themeColor="accent1" w:themeShade="BF"/>
    </w:rPr>
  </w:style>
  <w:style w:type="character" w:styleId="IntenseReference">
    <w:name w:val="Intense Reference"/>
    <w:basedOn w:val="DefaultParagraphFont"/>
    <w:uiPriority w:val="32"/>
    <w:qFormat/>
    <w:rsid w:val="00AA330D"/>
    <w:rPr>
      <w:b/>
      <w:bCs/>
      <w:smallCaps/>
      <w:color w:val="0F4761" w:themeColor="accent1" w:themeShade="BF"/>
      <w:spacing w:val="5"/>
    </w:rPr>
  </w:style>
  <w:style w:type="paragraph" w:styleId="Header">
    <w:name w:val="header"/>
    <w:basedOn w:val="Normal"/>
    <w:link w:val="HeaderChar"/>
    <w:uiPriority w:val="99"/>
    <w:unhideWhenUsed/>
    <w:rsid w:val="009730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30D0"/>
  </w:style>
  <w:style w:type="paragraph" w:styleId="Footer">
    <w:name w:val="footer"/>
    <w:basedOn w:val="Normal"/>
    <w:link w:val="FooterChar"/>
    <w:uiPriority w:val="99"/>
    <w:unhideWhenUsed/>
    <w:rsid w:val="009730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3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Roberts</dc:creator>
  <cp:keywords/>
  <dc:description/>
  <cp:lastModifiedBy>Brent Roberts</cp:lastModifiedBy>
  <cp:revision>4</cp:revision>
  <dcterms:created xsi:type="dcterms:W3CDTF">2026-07-20T22:15:00Z</dcterms:created>
  <dcterms:modified xsi:type="dcterms:W3CDTF">2026-08-11T01:20:00Z</dcterms:modified>
</cp:coreProperties>
</file>